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5.511811023624" w:type="dxa"/>
        <w:jc w:val="left"/>
        <w:tblInd w:w="4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144.951571319072"/>
        <w:gridCol w:w="978.4293777437114"/>
        <w:gridCol w:w="998.397324228277"/>
        <w:gridCol w:w="1327.8684412236084"/>
        <w:gridCol w:w="1417.7242004041532"/>
        <w:gridCol w:w="1158.1408961048012"/>
        <w:tblGridChange w:id="0">
          <w:tblGrid>
            <w:gridCol w:w="3144.951571319072"/>
            <w:gridCol w:w="978.4293777437114"/>
            <w:gridCol w:w="998.397324228277"/>
            <w:gridCol w:w="1327.8684412236084"/>
            <w:gridCol w:w="1417.7242004041532"/>
            <w:gridCol w:w="1158.1408961048012"/>
          </w:tblGrid>
        </w:tblGridChange>
      </w:tblGrid>
      <w:tr>
        <w:trPr>
          <w:trHeight w:val="495" w:hRule="atLeast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jc w:val="center"/>
              <w:rPr>
                <w:rFonts w:ascii="Roboto Mono" w:cs="Roboto Mono" w:eastAsia="Roboto Mono" w:hAnsi="Roboto Mono"/>
                <w:sz w:val="18"/>
                <w:szCs w:val="18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color w:val="212529"/>
                <w:sz w:val="34"/>
                <w:szCs w:val="34"/>
                <w:rtl w:val="0"/>
              </w:rPr>
              <w:t xml:space="preserve">Kraai afschot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widowControl w:val="0"/>
              <w:rPr>
                <w:rFonts w:ascii="Roboto Mono" w:cs="Roboto Mono" w:eastAsia="Roboto Mono" w:hAnsi="Roboto Mon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widowControl w:val="0"/>
              <w:jc w:val="center"/>
              <w:rPr>
                <w:rFonts w:ascii="Roboto Mono" w:cs="Roboto Mono" w:eastAsia="Roboto Mono" w:hAnsi="Roboto Mon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widowControl w:val="0"/>
              <w:rPr>
                <w:rFonts w:ascii="Roboto Mono" w:cs="Roboto Mono" w:eastAsia="Roboto Mono" w:hAnsi="Roboto Mon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widowControl w:val="0"/>
              <w:jc w:val="center"/>
              <w:rPr>
                <w:rFonts w:ascii="Roboto Mono" w:cs="Roboto Mono" w:eastAsia="Roboto Mono" w:hAnsi="Roboto Mon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widowControl w:val="0"/>
              <w:rPr>
                <w:rFonts w:ascii="Roboto Mono" w:cs="Roboto Mono" w:eastAsia="Roboto Mono" w:hAnsi="Roboto Mon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95" w:hRule="atLeast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widowControl w:val="0"/>
              <w:jc w:val="center"/>
              <w:rPr>
                <w:rFonts w:ascii="Roboto Mono" w:cs="Roboto Mono" w:eastAsia="Roboto Mono" w:hAnsi="Roboto Mono"/>
                <w:sz w:val="18"/>
                <w:szCs w:val="18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color w:val="212529"/>
                <w:sz w:val="34"/>
                <w:szCs w:val="34"/>
                <w:rtl w:val="0"/>
              </w:rPr>
              <w:t xml:space="preserve">Kraai gevangen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widowControl w:val="0"/>
              <w:rPr>
                <w:rFonts w:ascii="Roboto Mono" w:cs="Roboto Mono" w:eastAsia="Roboto Mono" w:hAnsi="Roboto Mon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widowControl w:val="0"/>
              <w:jc w:val="center"/>
              <w:rPr>
                <w:rFonts w:ascii="Roboto Mono" w:cs="Roboto Mono" w:eastAsia="Roboto Mono" w:hAnsi="Roboto Mon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widowControl w:val="0"/>
              <w:rPr>
                <w:rFonts w:ascii="Roboto Mono" w:cs="Roboto Mono" w:eastAsia="Roboto Mono" w:hAnsi="Roboto Mon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widowControl w:val="0"/>
              <w:jc w:val="center"/>
              <w:rPr>
                <w:rFonts w:ascii="Roboto Mono" w:cs="Roboto Mono" w:eastAsia="Roboto Mono" w:hAnsi="Roboto Mon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rPr>
                <w:rFonts w:ascii="Roboto Mono" w:cs="Roboto Mono" w:eastAsia="Roboto Mono" w:hAnsi="Roboto Mon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95" w:hRule="atLeast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widowControl w:val="0"/>
              <w:jc w:val="center"/>
              <w:rPr>
                <w:rFonts w:ascii="Roboto Mono" w:cs="Roboto Mono" w:eastAsia="Roboto Mono" w:hAnsi="Roboto Mono"/>
                <w:sz w:val="18"/>
                <w:szCs w:val="18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color w:val="212529"/>
                <w:sz w:val="34"/>
                <w:szCs w:val="34"/>
                <w:rtl w:val="0"/>
              </w:rPr>
              <w:t xml:space="preserve">Ekster afschot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rPr>
                <w:rFonts w:ascii="Roboto Mono" w:cs="Roboto Mono" w:eastAsia="Roboto Mono" w:hAnsi="Roboto Mon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rPr>
                <w:rFonts w:ascii="Roboto Mono" w:cs="Roboto Mono" w:eastAsia="Roboto Mono" w:hAnsi="Roboto Mon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widowControl w:val="0"/>
              <w:rPr>
                <w:rFonts w:ascii="Roboto Mono" w:cs="Roboto Mono" w:eastAsia="Roboto Mono" w:hAnsi="Roboto Mon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rPr>
                <w:rFonts w:ascii="Roboto Mono" w:cs="Roboto Mono" w:eastAsia="Roboto Mono" w:hAnsi="Roboto Mon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rPr>
                <w:rFonts w:ascii="Roboto Mono" w:cs="Roboto Mono" w:eastAsia="Roboto Mono" w:hAnsi="Roboto Mon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95" w:hRule="atLeast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jc w:val="center"/>
              <w:rPr>
                <w:rFonts w:ascii="Roboto Mono" w:cs="Roboto Mono" w:eastAsia="Roboto Mono" w:hAnsi="Roboto Mono"/>
                <w:sz w:val="18"/>
                <w:szCs w:val="18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color w:val="212529"/>
                <w:sz w:val="34"/>
                <w:szCs w:val="34"/>
                <w:rtl w:val="0"/>
              </w:rPr>
              <w:t xml:space="preserve">Ekster gevangen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widowControl w:val="0"/>
              <w:rPr>
                <w:rFonts w:ascii="Roboto Mono" w:cs="Roboto Mono" w:eastAsia="Roboto Mono" w:hAnsi="Roboto Mon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jc w:val="center"/>
              <w:rPr>
                <w:rFonts w:ascii="Roboto Mono" w:cs="Roboto Mono" w:eastAsia="Roboto Mono" w:hAnsi="Roboto Mon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rPr>
                <w:rFonts w:ascii="Roboto Mono" w:cs="Roboto Mono" w:eastAsia="Roboto Mono" w:hAnsi="Roboto Mon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jc w:val="center"/>
              <w:rPr>
                <w:rFonts w:ascii="Roboto Mono" w:cs="Roboto Mono" w:eastAsia="Roboto Mono" w:hAnsi="Roboto Mon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rPr>
                <w:rFonts w:ascii="Roboto Mono" w:cs="Roboto Mono" w:eastAsia="Roboto Mono" w:hAnsi="Roboto Mon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95" w:hRule="atLeast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jc w:val="center"/>
              <w:rPr>
                <w:rFonts w:ascii="Roboto Mono" w:cs="Roboto Mono" w:eastAsia="Roboto Mono" w:hAnsi="Roboto Mono"/>
                <w:sz w:val="18"/>
                <w:szCs w:val="18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color w:val="212529"/>
                <w:sz w:val="34"/>
                <w:szCs w:val="34"/>
                <w:rtl w:val="0"/>
              </w:rPr>
              <w:t xml:space="preserve">kauw afschot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rPr>
                <w:rFonts w:ascii="Roboto Mono" w:cs="Roboto Mono" w:eastAsia="Roboto Mono" w:hAnsi="Roboto Mon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rPr>
                <w:rFonts w:ascii="Roboto Mono" w:cs="Roboto Mono" w:eastAsia="Roboto Mono" w:hAnsi="Roboto Mon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rPr>
                <w:rFonts w:ascii="Roboto Mono" w:cs="Roboto Mono" w:eastAsia="Roboto Mono" w:hAnsi="Roboto Mon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rPr>
                <w:rFonts w:ascii="Roboto Mono" w:cs="Roboto Mono" w:eastAsia="Roboto Mono" w:hAnsi="Roboto Mon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rPr>
                <w:rFonts w:ascii="Roboto Mono" w:cs="Roboto Mono" w:eastAsia="Roboto Mono" w:hAnsi="Roboto Mon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95" w:hRule="atLeast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jc w:val="center"/>
              <w:rPr>
                <w:rFonts w:ascii="Roboto Mono" w:cs="Roboto Mono" w:eastAsia="Roboto Mono" w:hAnsi="Roboto Mono"/>
                <w:sz w:val="18"/>
                <w:szCs w:val="18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color w:val="212529"/>
                <w:sz w:val="34"/>
                <w:szCs w:val="34"/>
                <w:rtl w:val="0"/>
              </w:rPr>
              <w:t xml:space="preserve">Kauw gevangen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rPr>
                <w:rFonts w:ascii="Roboto Mono" w:cs="Roboto Mono" w:eastAsia="Roboto Mono" w:hAnsi="Roboto Mon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jc w:val="center"/>
              <w:rPr>
                <w:rFonts w:ascii="Roboto Mono" w:cs="Roboto Mono" w:eastAsia="Roboto Mono" w:hAnsi="Roboto Mon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rPr>
                <w:rFonts w:ascii="Roboto Mono" w:cs="Roboto Mono" w:eastAsia="Roboto Mono" w:hAnsi="Roboto Mon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rPr>
                <w:rFonts w:ascii="Roboto Mono" w:cs="Roboto Mono" w:eastAsia="Roboto Mono" w:hAnsi="Roboto Mon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rPr>
                <w:rFonts w:ascii="Roboto Mono" w:cs="Roboto Mono" w:eastAsia="Roboto Mono" w:hAnsi="Roboto Mon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95" w:hRule="atLeast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jc w:val="center"/>
              <w:rPr>
                <w:rFonts w:ascii="Roboto Mono" w:cs="Roboto Mono" w:eastAsia="Roboto Mono" w:hAnsi="Roboto Mono"/>
                <w:sz w:val="18"/>
                <w:szCs w:val="18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color w:val="212529"/>
                <w:sz w:val="34"/>
                <w:szCs w:val="34"/>
                <w:rtl w:val="0"/>
              </w:rPr>
              <w:t xml:space="preserve">Duif Bijzondere bejaging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rPr>
                <w:rFonts w:ascii="Roboto Mono" w:cs="Roboto Mono" w:eastAsia="Roboto Mono" w:hAnsi="Roboto Mon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rPr>
                <w:rFonts w:ascii="Roboto Mono" w:cs="Roboto Mono" w:eastAsia="Roboto Mono" w:hAnsi="Roboto Mon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rPr>
                <w:rFonts w:ascii="Roboto Mono" w:cs="Roboto Mono" w:eastAsia="Roboto Mono" w:hAnsi="Roboto Mon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rPr>
                <w:rFonts w:ascii="Roboto Mono" w:cs="Roboto Mono" w:eastAsia="Roboto Mono" w:hAnsi="Roboto Mon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rPr>
                <w:rFonts w:ascii="Roboto Mono" w:cs="Roboto Mono" w:eastAsia="Roboto Mono" w:hAnsi="Roboto Mon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95" w:hRule="atLeast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jc w:val="center"/>
              <w:rPr>
                <w:rFonts w:ascii="Roboto Mono" w:cs="Roboto Mono" w:eastAsia="Roboto Mono" w:hAnsi="Roboto Mono"/>
                <w:sz w:val="18"/>
                <w:szCs w:val="18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color w:val="212529"/>
                <w:sz w:val="34"/>
                <w:szCs w:val="34"/>
                <w:rtl w:val="0"/>
              </w:rPr>
              <w:t xml:space="preserve">Eend bijzondere bejaging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rPr>
                <w:rFonts w:ascii="Roboto Mono" w:cs="Roboto Mono" w:eastAsia="Roboto Mono" w:hAnsi="Roboto Mon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rPr>
                <w:rFonts w:ascii="Roboto Mono" w:cs="Roboto Mono" w:eastAsia="Roboto Mono" w:hAnsi="Roboto Mon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rPr>
                <w:rFonts w:ascii="Roboto Mono" w:cs="Roboto Mono" w:eastAsia="Roboto Mono" w:hAnsi="Roboto Mon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rPr>
                <w:rFonts w:ascii="Roboto Mono" w:cs="Roboto Mono" w:eastAsia="Roboto Mono" w:hAnsi="Roboto Mon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rPr>
                <w:rFonts w:ascii="Roboto Mono" w:cs="Roboto Mono" w:eastAsia="Roboto Mono" w:hAnsi="Roboto Mon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95" w:hRule="atLeast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jc w:val="center"/>
              <w:rPr>
                <w:rFonts w:ascii="Roboto Mono" w:cs="Roboto Mono" w:eastAsia="Roboto Mono" w:hAnsi="Roboto Mono"/>
                <w:sz w:val="18"/>
                <w:szCs w:val="18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color w:val="212529"/>
                <w:sz w:val="34"/>
                <w:szCs w:val="34"/>
                <w:rtl w:val="0"/>
              </w:rPr>
              <w:t xml:space="preserve">Vos bijzondere bejaging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rPr>
                <w:rFonts w:ascii="Roboto Mono" w:cs="Roboto Mono" w:eastAsia="Roboto Mono" w:hAnsi="Roboto Mon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rPr>
                <w:rFonts w:ascii="Roboto Mono" w:cs="Roboto Mono" w:eastAsia="Roboto Mono" w:hAnsi="Roboto Mon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rPr>
                <w:rFonts w:ascii="Roboto Mono" w:cs="Roboto Mono" w:eastAsia="Roboto Mono" w:hAnsi="Roboto Mon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rPr>
                <w:rFonts w:ascii="Roboto Mono" w:cs="Roboto Mono" w:eastAsia="Roboto Mono" w:hAnsi="Roboto Mon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rPr>
                <w:rFonts w:ascii="Roboto Mono" w:cs="Roboto Mono" w:eastAsia="Roboto Mono" w:hAnsi="Roboto Mon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rPr>
                <w:rFonts w:ascii="Roboto Mono" w:cs="Roboto Mono" w:eastAsia="Roboto Mono" w:hAnsi="Roboto Mon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rPr>
                <w:rFonts w:ascii="Roboto Mono" w:cs="Roboto Mono" w:eastAsia="Roboto Mono" w:hAnsi="Roboto Mon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rPr>
                <w:rFonts w:ascii="Roboto Mono" w:cs="Roboto Mono" w:eastAsia="Roboto Mono" w:hAnsi="Roboto Mon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rPr>
                <w:rFonts w:ascii="Roboto Mono" w:cs="Roboto Mono" w:eastAsia="Roboto Mono" w:hAnsi="Roboto Mon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rPr>
                <w:rFonts w:ascii="Roboto Mono" w:cs="Roboto Mono" w:eastAsia="Roboto Mono" w:hAnsi="Roboto Mon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rPr>
                <w:rFonts w:ascii="Roboto Mono" w:cs="Roboto Mono" w:eastAsia="Roboto Mono" w:hAnsi="Roboto Mon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95" w:hRule="atLeast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jc w:val="center"/>
              <w:rPr>
                <w:rFonts w:ascii="Roboto Mono" w:cs="Roboto Mono" w:eastAsia="Roboto Mono" w:hAnsi="Roboto Mono"/>
                <w:sz w:val="18"/>
                <w:szCs w:val="18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sz w:val="34"/>
                <w:szCs w:val="34"/>
                <w:rtl w:val="0"/>
              </w:rPr>
              <w:t xml:space="preserve">Valwild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jc w:val="center"/>
              <w:rPr>
                <w:rFonts w:ascii="Roboto Mono" w:cs="Roboto Mono" w:eastAsia="Roboto Mono" w:hAnsi="Roboto Mono"/>
                <w:sz w:val="18"/>
                <w:szCs w:val="18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sz w:val="34"/>
                <w:szCs w:val="34"/>
                <w:rtl w:val="0"/>
              </w:rPr>
              <w:t xml:space="preserve">Verkeer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jc w:val="center"/>
              <w:rPr>
                <w:rFonts w:ascii="Roboto Mono" w:cs="Roboto Mono" w:eastAsia="Roboto Mono" w:hAnsi="Roboto Mono"/>
                <w:sz w:val="18"/>
                <w:szCs w:val="18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sz w:val="34"/>
                <w:szCs w:val="34"/>
                <w:rtl w:val="0"/>
              </w:rPr>
              <w:t xml:space="preserve">Ziekte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jc w:val="center"/>
              <w:rPr>
                <w:rFonts w:ascii="Roboto Mono" w:cs="Roboto Mono" w:eastAsia="Roboto Mono" w:hAnsi="Roboto Mono"/>
                <w:sz w:val="18"/>
                <w:szCs w:val="18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sz w:val="34"/>
                <w:szCs w:val="34"/>
                <w:rtl w:val="0"/>
              </w:rPr>
              <w:t xml:space="preserve">Predatie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jc w:val="center"/>
              <w:rPr>
                <w:rFonts w:ascii="Roboto Mono" w:cs="Roboto Mono" w:eastAsia="Roboto Mono" w:hAnsi="Roboto Mono"/>
                <w:sz w:val="18"/>
                <w:szCs w:val="18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sz w:val="34"/>
                <w:szCs w:val="34"/>
                <w:rtl w:val="0"/>
              </w:rPr>
              <w:t xml:space="preserve">Landbouw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jc w:val="center"/>
              <w:rPr>
                <w:rFonts w:ascii="Roboto Mono" w:cs="Roboto Mono" w:eastAsia="Roboto Mono" w:hAnsi="Roboto Mono"/>
                <w:sz w:val="18"/>
                <w:szCs w:val="18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sz w:val="34"/>
                <w:szCs w:val="34"/>
                <w:rtl w:val="0"/>
              </w:rPr>
              <w:t xml:space="preserve">Stroperij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95" w:hRule="atLeast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jc w:val="center"/>
              <w:rPr>
                <w:rFonts w:ascii="Roboto Mono" w:cs="Roboto Mono" w:eastAsia="Roboto Mono" w:hAnsi="Roboto Mono"/>
                <w:sz w:val="18"/>
                <w:szCs w:val="18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color w:val="212529"/>
                <w:sz w:val="34"/>
                <w:szCs w:val="34"/>
                <w:rtl w:val="0"/>
              </w:rPr>
              <w:t xml:space="preserve">Haas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rPr>
                <w:rFonts w:ascii="Roboto Mono" w:cs="Roboto Mono" w:eastAsia="Roboto Mono" w:hAnsi="Roboto Mon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rPr>
                <w:rFonts w:ascii="Roboto Mono" w:cs="Roboto Mono" w:eastAsia="Roboto Mono" w:hAnsi="Roboto Mon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rPr>
                <w:rFonts w:ascii="Roboto Mono" w:cs="Roboto Mono" w:eastAsia="Roboto Mono" w:hAnsi="Roboto Mon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rPr>
                <w:rFonts w:ascii="Roboto Mono" w:cs="Roboto Mono" w:eastAsia="Roboto Mono" w:hAnsi="Roboto Mon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rPr>
                <w:rFonts w:ascii="Roboto Mono" w:cs="Roboto Mono" w:eastAsia="Roboto Mono" w:hAnsi="Roboto Mon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95" w:hRule="atLeast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jc w:val="center"/>
              <w:rPr>
                <w:rFonts w:ascii="Roboto Mono" w:cs="Roboto Mono" w:eastAsia="Roboto Mono" w:hAnsi="Roboto Mono"/>
                <w:sz w:val="18"/>
                <w:szCs w:val="18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color w:val="212529"/>
                <w:sz w:val="34"/>
                <w:szCs w:val="34"/>
                <w:rtl w:val="0"/>
              </w:rPr>
              <w:t xml:space="preserve">Fazant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rPr>
                <w:rFonts w:ascii="Roboto Mono" w:cs="Roboto Mono" w:eastAsia="Roboto Mono" w:hAnsi="Roboto Mon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rPr>
                <w:rFonts w:ascii="Roboto Mono" w:cs="Roboto Mono" w:eastAsia="Roboto Mono" w:hAnsi="Roboto Mon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rPr>
                <w:rFonts w:ascii="Roboto Mono" w:cs="Roboto Mono" w:eastAsia="Roboto Mono" w:hAnsi="Roboto Mon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rPr>
                <w:rFonts w:ascii="Roboto Mono" w:cs="Roboto Mono" w:eastAsia="Roboto Mono" w:hAnsi="Roboto Mon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rPr>
                <w:rFonts w:ascii="Roboto Mono" w:cs="Roboto Mono" w:eastAsia="Roboto Mono" w:hAnsi="Roboto Mon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95" w:hRule="atLeast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jc w:val="center"/>
              <w:rPr>
                <w:rFonts w:ascii="Roboto Mono" w:cs="Roboto Mono" w:eastAsia="Roboto Mono" w:hAnsi="Roboto Mono"/>
                <w:sz w:val="18"/>
                <w:szCs w:val="18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color w:val="212529"/>
                <w:sz w:val="34"/>
                <w:szCs w:val="34"/>
                <w:rtl w:val="0"/>
              </w:rPr>
              <w:t xml:space="preserve">Patrijs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rPr>
                <w:rFonts w:ascii="Roboto Mono" w:cs="Roboto Mono" w:eastAsia="Roboto Mono" w:hAnsi="Roboto Mon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rPr>
                <w:rFonts w:ascii="Roboto Mono" w:cs="Roboto Mono" w:eastAsia="Roboto Mono" w:hAnsi="Roboto Mon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rPr>
                <w:rFonts w:ascii="Roboto Mono" w:cs="Roboto Mono" w:eastAsia="Roboto Mono" w:hAnsi="Roboto Mon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rPr>
                <w:rFonts w:ascii="Roboto Mono" w:cs="Roboto Mono" w:eastAsia="Roboto Mono" w:hAnsi="Roboto Mon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rPr>
                <w:rFonts w:ascii="Roboto Mono" w:cs="Roboto Mono" w:eastAsia="Roboto Mono" w:hAnsi="Roboto Mon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95" w:hRule="atLeast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widowControl w:val="0"/>
              <w:jc w:val="center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color w:val="212529"/>
                <w:sz w:val="38"/>
                <w:szCs w:val="38"/>
                <w:rtl w:val="0"/>
              </w:rPr>
              <w:t xml:space="preserve">Vos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widowControl w:val="0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widowControl w:val="0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95" w:hRule="atLeast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widowControl w:val="0"/>
              <w:jc w:val="center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color w:val="212529"/>
                <w:sz w:val="38"/>
                <w:szCs w:val="38"/>
                <w:rtl w:val="0"/>
              </w:rPr>
              <w:t xml:space="preserve">Marterachtigen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widowControl w:val="0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widowControl w:val="0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 Mon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Mono-regular.ttf"/><Relationship Id="rId2" Type="http://schemas.openxmlformats.org/officeDocument/2006/relationships/font" Target="fonts/RobotoMono-bold.ttf"/><Relationship Id="rId3" Type="http://schemas.openxmlformats.org/officeDocument/2006/relationships/font" Target="fonts/RobotoMono-italic.ttf"/><Relationship Id="rId4" Type="http://schemas.openxmlformats.org/officeDocument/2006/relationships/font" Target="fonts/RobotoMon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